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A7F" w:rsidRDefault="00C52A7F" w:rsidP="00C52A7F"/>
    <w:p w:rsidR="00C52A7F" w:rsidRDefault="00C52A7F" w:rsidP="00C52A7F"/>
    <w:p w:rsidR="00DA4BCA" w:rsidRDefault="001649FA" w:rsidP="00C52A7F">
      <w:pPr>
        <w:jc w:val="center"/>
        <w:rPr>
          <w:b/>
        </w:rPr>
      </w:pPr>
      <w:r w:rsidRPr="00DA4BCA">
        <w:rPr>
          <w:b/>
        </w:rPr>
        <w:t>White Collar Crimes</w:t>
      </w:r>
    </w:p>
    <w:p w:rsidR="00DA4BCA" w:rsidRDefault="00DA4BCA" w:rsidP="00C52A7F">
      <w:pPr>
        <w:jc w:val="center"/>
        <w:rPr>
          <w:b/>
        </w:rPr>
      </w:pPr>
    </w:p>
    <w:p w:rsidR="00C52A7F" w:rsidRDefault="00C52A7F" w:rsidP="00C52A7F">
      <w:pPr>
        <w:jc w:val="center"/>
        <w:rPr>
          <w:b/>
        </w:rPr>
      </w:pPr>
    </w:p>
    <w:p w:rsidR="00C52A7F" w:rsidRDefault="00C52A7F" w:rsidP="00C52A7F">
      <w:pPr>
        <w:jc w:val="center"/>
        <w:rPr>
          <w:b/>
        </w:rPr>
      </w:pPr>
    </w:p>
    <w:p w:rsidR="00C52A7F" w:rsidRDefault="00C52A7F" w:rsidP="00C52A7F">
      <w:pPr>
        <w:jc w:val="center"/>
        <w:rPr>
          <w:b/>
        </w:rPr>
      </w:pPr>
    </w:p>
    <w:p w:rsidR="00DA4BCA" w:rsidRDefault="001649FA" w:rsidP="00C52A7F">
      <w:pPr>
        <w:jc w:val="center"/>
      </w:pPr>
      <w:r>
        <w:t>Name</w:t>
      </w:r>
    </w:p>
    <w:p w:rsidR="00DA4BCA" w:rsidRDefault="001649FA" w:rsidP="00C52A7F">
      <w:pPr>
        <w:jc w:val="center"/>
      </w:pPr>
      <w:r>
        <w:t>Institution of Affiliation</w:t>
      </w:r>
    </w:p>
    <w:p w:rsidR="00DA4BCA" w:rsidRDefault="001649FA" w:rsidP="00C52A7F">
      <w:pPr>
        <w:jc w:val="center"/>
      </w:pPr>
      <w:r>
        <w:t>Professor</w:t>
      </w:r>
    </w:p>
    <w:p w:rsidR="00DA4BCA" w:rsidRDefault="001649FA" w:rsidP="00C52A7F">
      <w:pPr>
        <w:jc w:val="center"/>
      </w:pPr>
      <w:r>
        <w:t>Date</w:t>
      </w: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DA4BCA" w:rsidRDefault="00DA4BCA" w:rsidP="00DA4BCA">
      <w:pPr>
        <w:jc w:val="center"/>
      </w:pPr>
    </w:p>
    <w:p w:rsidR="00C52A7F" w:rsidRDefault="00C52A7F" w:rsidP="00DA4BCA">
      <w:pPr>
        <w:jc w:val="center"/>
      </w:pPr>
    </w:p>
    <w:p w:rsidR="00C52A7F" w:rsidRDefault="00C52A7F" w:rsidP="00DA4BCA">
      <w:pPr>
        <w:jc w:val="center"/>
      </w:pPr>
    </w:p>
    <w:p w:rsidR="00DA4BCA" w:rsidRDefault="001649FA" w:rsidP="00C52A7F">
      <w:pPr>
        <w:jc w:val="center"/>
        <w:rPr>
          <w:b/>
        </w:rPr>
      </w:pPr>
      <w:r w:rsidRPr="00DA4BCA">
        <w:rPr>
          <w:b/>
        </w:rPr>
        <w:lastRenderedPageBreak/>
        <w:t>White Collar Crimes</w:t>
      </w:r>
    </w:p>
    <w:p w:rsidR="00DA4BCA" w:rsidRDefault="001649FA" w:rsidP="00DA4BCA">
      <w:pPr>
        <w:jc w:val="center"/>
        <w:rPr>
          <w:b/>
        </w:rPr>
      </w:pPr>
      <w:r>
        <w:rPr>
          <w:b/>
        </w:rPr>
        <w:t>My Understanding of White Collar Crimes</w:t>
      </w:r>
    </w:p>
    <w:p w:rsidR="00DA4BCA" w:rsidRDefault="001649FA" w:rsidP="000767F3">
      <w:pPr>
        <w:spacing w:line="480" w:lineRule="auto"/>
        <w:ind w:firstLine="720"/>
      </w:pPr>
      <w:r>
        <w:t xml:space="preserve"> White-collar crimes are crimes that are commi</w:t>
      </w:r>
      <w:r w:rsidR="006F34BB">
        <w:t>tted by powerful people in authority</w:t>
      </w:r>
      <w:r>
        <w:t xml:space="preserve">. Such leaders use their positions to their </w:t>
      </w:r>
      <w:r w:rsidR="00514688">
        <w:t>advantages</w:t>
      </w:r>
      <w:r>
        <w:t xml:space="preserve"> and commit various crimes. The crimes committed by the said class of individuals is usually organized and well planned. The crimes, unfortunately, involve large amounts of resources, be it money or other valuables. White</w:t>
      </w:r>
      <w:r w:rsidR="00813499">
        <w:t xml:space="preserve">-collar crimes that have been documented by various journalist involve big circles of </w:t>
      </w:r>
      <w:r w:rsidR="00514688">
        <w:t>influential</w:t>
      </w:r>
      <w:r w:rsidR="00813499">
        <w:t xml:space="preserve"> </w:t>
      </w:r>
      <w:r w:rsidR="00514688">
        <w:t>individuals</w:t>
      </w:r>
      <w:r w:rsidR="00813499">
        <w:t>. The groups end up forming cartels that continue to loot and embezzle public resources.</w:t>
      </w:r>
    </w:p>
    <w:p w:rsidR="00813499" w:rsidRDefault="001649FA" w:rsidP="00DA4BCA">
      <w:pPr>
        <w:spacing w:line="480" w:lineRule="auto"/>
      </w:pPr>
      <w:r>
        <w:tab/>
        <w:t>The leaders that are alleged to have committed white</w:t>
      </w:r>
      <w:r w:rsidR="00514688">
        <w:t>-collar</w:t>
      </w:r>
      <w:r>
        <w:t xml:space="preserve"> crimes form various defence mechanism to cover themselves. They term such acts like they are just bad decisions made or just simple mistakes that can be corrected.</w:t>
      </w:r>
      <w:r w:rsidR="006A2ADE">
        <w:t xml:space="preserve"> They use such excuses as baits to run away from the long arm of the law. Societies that have notorious leaders t</w:t>
      </w:r>
      <w:r w:rsidR="00343826">
        <w:t>hat commit various crimes often suffer</w:t>
      </w:r>
      <w:r w:rsidR="009A3CE4">
        <w:t xml:space="preserve"> </w:t>
      </w:r>
      <w:r w:rsidR="009A3CE4">
        <w:t>(</w:t>
      </w:r>
      <w:proofErr w:type="spellStart"/>
      <w:r w:rsidR="009A3CE4">
        <w:rPr>
          <w:rFonts w:cs="Times New Roman"/>
          <w:color w:val="222222"/>
          <w:szCs w:val="24"/>
          <w:shd w:val="clear" w:color="auto" w:fill="FFFFFF"/>
        </w:rPr>
        <w:t>Kauzlarich</w:t>
      </w:r>
      <w:proofErr w:type="spellEnd"/>
      <w:r w:rsidR="009A3CE4">
        <w:rPr>
          <w:rFonts w:cs="Times New Roman"/>
          <w:color w:val="222222"/>
          <w:szCs w:val="24"/>
          <w:shd w:val="clear" w:color="auto" w:fill="FFFFFF"/>
        </w:rPr>
        <w:t xml:space="preserve"> &amp; </w:t>
      </w:r>
      <w:proofErr w:type="spellStart"/>
      <w:r w:rsidR="009A3CE4">
        <w:rPr>
          <w:rFonts w:cs="Times New Roman"/>
          <w:color w:val="222222"/>
          <w:szCs w:val="24"/>
          <w:shd w:val="clear" w:color="auto" w:fill="FFFFFF"/>
        </w:rPr>
        <w:t>Rothe</w:t>
      </w:r>
      <w:proofErr w:type="spellEnd"/>
      <w:r w:rsidR="009A3CE4">
        <w:rPr>
          <w:rFonts w:cs="Times New Roman"/>
          <w:color w:val="222222"/>
          <w:szCs w:val="24"/>
          <w:shd w:val="clear" w:color="auto" w:fill="FFFFFF"/>
        </w:rPr>
        <w:t>, 2014)</w:t>
      </w:r>
      <w:r w:rsidR="00343826">
        <w:t>. Thus communities that have enormous cases</w:t>
      </w:r>
      <w:r>
        <w:t xml:space="preserve"> of white-collar crimes</w:t>
      </w:r>
      <w:r w:rsidR="00343826">
        <w:t xml:space="preserve"> have many victims. This because the resources that could be allocated for the benefit of the general public was misappropriated.</w:t>
      </w:r>
    </w:p>
    <w:p w:rsidR="00343826" w:rsidRDefault="001649FA" w:rsidP="00343826">
      <w:pPr>
        <w:spacing w:line="480" w:lineRule="auto"/>
        <w:jc w:val="center"/>
        <w:rPr>
          <w:b/>
        </w:rPr>
      </w:pPr>
      <w:r w:rsidRPr="00343826">
        <w:rPr>
          <w:b/>
        </w:rPr>
        <w:t xml:space="preserve">How does Each Theory explain the Crimes of the </w:t>
      </w:r>
      <w:r w:rsidR="00514688">
        <w:rPr>
          <w:b/>
        </w:rPr>
        <w:t>Powerful?</w:t>
      </w:r>
    </w:p>
    <w:p w:rsidR="00343826" w:rsidRDefault="001649FA" w:rsidP="00343826">
      <w:pPr>
        <w:spacing w:line="480" w:lineRule="auto"/>
      </w:pPr>
      <w:r>
        <w:tab/>
        <w:t xml:space="preserve">Crimes of the powerful are quite diverse. They are therefore broken down to various sub-groups that include: occupation crimes, organized </w:t>
      </w:r>
      <w:r w:rsidR="00514688">
        <w:t>crimes, state</w:t>
      </w:r>
      <w:r>
        <w:t xml:space="preserve"> </w:t>
      </w:r>
      <w:r w:rsidR="00514688">
        <w:t>corporates</w:t>
      </w:r>
      <w:r>
        <w:t xml:space="preserve"> and lastly state crimes.</w:t>
      </w:r>
      <w:r w:rsidR="00CC2399">
        <w:t xml:space="preserve"> The various theories stated above definitel</w:t>
      </w:r>
      <w:r w:rsidR="00D22F9E">
        <w:t>y elaborate on white-collar crimes</w:t>
      </w:r>
      <w:r w:rsidR="009A3CE4">
        <w:t xml:space="preserve"> </w:t>
      </w:r>
      <w:r w:rsidR="009A3CE4">
        <w:t>(</w:t>
      </w:r>
      <w:proofErr w:type="spellStart"/>
      <w:r w:rsidR="009A3CE4">
        <w:rPr>
          <w:rFonts w:cs="Times New Roman"/>
          <w:color w:val="222222"/>
          <w:szCs w:val="24"/>
          <w:shd w:val="clear" w:color="auto" w:fill="FFFFFF"/>
        </w:rPr>
        <w:t>Kauzlarich</w:t>
      </w:r>
      <w:proofErr w:type="spellEnd"/>
      <w:r w:rsidR="009A3CE4">
        <w:rPr>
          <w:rFonts w:cs="Times New Roman"/>
          <w:color w:val="222222"/>
          <w:szCs w:val="24"/>
          <w:shd w:val="clear" w:color="auto" w:fill="FFFFFF"/>
        </w:rPr>
        <w:t xml:space="preserve"> &amp; </w:t>
      </w:r>
      <w:proofErr w:type="spellStart"/>
      <w:r w:rsidR="009A3CE4">
        <w:rPr>
          <w:rFonts w:cs="Times New Roman"/>
          <w:color w:val="222222"/>
          <w:szCs w:val="24"/>
          <w:shd w:val="clear" w:color="auto" w:fill="FFFFFF"/>
        </w:rPr>
        <w:t>Rothe</w:t>
      </w:r>
      <w:proofErr w:type="spellEnd"/>
      <w:r w:rsidR="009A3CE4">
        <w:rPr>
          <w:rFonts w:cs="Times New Roman"/>
          <w:color w:val="222222"/>
          <w:szCs w:val="24"/>
          <w:shd w:val="clear" w:color="auto" w:fill="FFFFFF"/>
        </w:rPr>
        <w:t>, 2014)</w:t>
      </w:r>
      <w:r w:rsidR="00D22F9E">
        <w:t>.</w:t>
      </w:r>
      <w:r w:rsidR="006F34BB">
        <w:t xml:space="preserve"> The various leaders that hold power use the above strategies to embezzle and steal money in public offices. To have such leaders in the </w:t>
      </w:r>
      <w:r w:rsidR="00000043">
        <w:t>authority is quite saddening; thus, the general public should be on the look and be keen on who they elect.</w:t>
      </w:r>
    </w:p>
    <w:p w:rsidR="00CA7FAB" w:rsidRDefault="001649FA" w:rsidP="00343826">
      <w:pPr>
        <w:spacing w:line="480" w:lineRule="auto"/>
      </w:pPr>
      <w:r>
        <w:lastRenderedPageBreak/>
        <w:tab/>
        <w:t xml:space="preserve">Organized crimes are plans that are well organized and schemed. </w:t>
      </w:r>
      <w:r w:rsidR="00514688">
        <w:t>Crimes</w:t>
      </w:r>
      <w:r>
        <w:t xml:space="preserve"> are committed by a large number of people in an organization. Surprisingly</w:t>
      </w:r>
      <w:r w:rsidR="004164DB">
        <w:t xml:space="preserve"> it can be a well-schemed looting spree that is organized in a public office. The senior members form conspiracy affiliations with the junior</w:t>
      </w:r>
      <w:r>
        <w:t>s</w:t>
      </w:r>
      <w:r w:rsidR="004164DB">
        <w:t xml:space="preserve"> and embezzle various</w:t>
      </w:r>
      <w:r>
        <w:t xml:space="preserve"> resources allocated to their offices. The organized crime is done in a quiet manner such that the general public and the investigative agencies are not aware of what is happening. The honest whistleblowers who expose them are often intimidated, and some are </w:t>
      </w:r>
      <w:r w:rsidR="00514688">
        <w:t>assassinated</w:t>
      </w:r>
      <w:r>
        <w:t>.</w:t>
      </w:r>
    </w:p>
    <w:p w:rsidR="003D7CF0" w:rsidRDefault="001649FA" w:rsidP="00343826">
      <w:pPr>
        <w:spacing w:line="480" w:lineRule="auto"/>
      </w:pPr>
      <w:r>
        <w:tab/>
        <w:t xml:space="preserve">Occupational crimes are </w:t>
      </w:r>
      <w:r w:rsidR="00A52D37">
        <w:t xml:space="preserve">evil deeds that are </w:t>
      </w:r>
      <w:r w:rsidR="00514688">
        <w:t>committed</w:t>
      </w:r>
      <w:r w:rsidR="00A52D37">
        <w:t xml:space="preserve"> in various workplaces. Occupational crimes often involve tendering projects in workplaces. The various leader </w:t>
      </w:r>
      <w:r w:rsidR="00514688">
        <w:t>uses</w:t>
      </w:r>
      <w:r w:rsidR="00A52D37">
        <w:t xml:space="preserve"> the tendering and procurement docket to enrich themselves</w:t>
      </w:r>
      <w:r w:rsidR="00CA079F">
        <w:t xml:space="preserve"> (</w:t>
      </w:r>
      <w:r w:rsidR="00CA079F">
        <w:rPr>
          <w:rFonts w:cs="Times New Roman"/>
          <w:color w:val="222222"/>
          <w:szCs w:val="24"/>
          <w:shd w:val="clear" w:color="auto" w:fill="FFFFFF"/>
        </w:rPr>
        <w:t>Kauzlarich &amp; Rothe, 2014)</w:t>
      </w:r>
      <w:r w:rsidR="00A52D37">
        <w:t xml:space="preserve">. They award themselves tenders and over quote product prices. The tendering opportunity is quite </w:t>
      </w:r>
      <w:r w:rsidR="00514688">
        <w:t>lucrative</w:t>
      </w:r>
      <w:r w:rsidR="00A52D37">
        <w:t xml:space="preserve"> the security of working for </w:t>
      </w:r>
      <w:r w:rsidR="00514688">
        <w:t>reigning</w:t>
      </w:r>
      <w:r w:rsidR="00A52D37">
        <w:t xml:space="preserve"> government is paramount. Through </w:t>
      </w:r>
      <w:r>
        <w:t>such loopholes, the greedy leaders embezzle public resources to the fullest forgetting there are serving the general public.</w:t>
      </w:r>
    </w:p>
    <w:p w:rsidR="00DD65D3" w:rsidRDefault="001649FA" w:rsidP="00343826">
      <w:pPr>
        <w:spacing w:line="480" w:lineRule="auto"/>
      </w:pPr>
      <w:r>
        <w:tab/>
      </w:r>
      <w:r w:rsidR="006F452A">
        <w:t>State corporate are also involved in white-collar crimes. Various corporates may be contacted by the govern</w:t>
      </w:r>
      <w:r w:rsidR="001D3045">
        <w:t>ment to do very vital projects in society. The p</w:t>
      </w:r>
      <w:r w:rsidR="00B926D7">
        <w:t xml:space="preserve">rojects often involve </w:t>
      </w:r>
      <w:r w:rsidR="00514688">
        <w:t>infrastructure</w:t>
      </w:r>
      <w:r w:rsidR="00B926D7">
        <w:t xml:space="preserve"> development in society. Such companies may exploit the government and use a lot </w:t>
      </w:r>
      <w:r>
        <w:t xml:space="preserve">of resources while doing their </w:t>
      </w:r>
      <w:r w:rsidR="00676EE6">
        <w:t xml:space="preserve">work </w:t>
      </w:r>
      <w:r w:rsidR="00676EE6">
        <w:t>(</w:t>
      </w:r>
      <w:proofErr w:type="spellStart"/>
      <w:r w:rsidR="00676EE6">
        <w:rPr>
          <w:rFonts w:cs="Times New Roman"/>
          <w:color w:val="222222"/>
          <w:szCs w:val="24"/>
          <w:shd w:val="clear" w:color="auto" w:fill="FFFFFF"/>
        </w:rPr>
        <w:t>Kauzlarich</w:t>
      </w:r>
      <w:proofErr w:type="spellEnd"/>
      <w:r w:rsidR="00676EE6">
        <w:rPr>
          <w:rFonts w:cs="Times New Roman"/>
          <w:color w:val="222222"/>
          <w:szCs w:val="24"/>
          <w:shd w:val="clear" w:color="auto" w:fill="FFFFFF"/>
        </w:rPr>
        <w:t xml:space="preserve"> &amp; </w:t>
      </w:r>
      <w:proofErr w:type="spellStart"/>
      <w:r w:rsidR="00676EE6">
        <w:rPr>
          <w:rFonts w:cs="Times New Roman"/>
          <w:color w:val="222222"/>
          <w:szCs w:val="24"/>
          <w:shd w:val="clear" w:color="auto" w:fill="FFFFFF"/>
        </w:rPr>
        <w:t>Rothe</w:t>
      </w:r>
      <w:proofErr w:type="spellEnd"/>
      <w:r w:rsidR="00676EE6">
        <w:rPr>
          <w:rFonts w:cs="Times New Roman"/>
          <w:color w:val="222222"/>
          <w:szCs w:val="24"/>
          <w:shd w:val="clear" w:color="auto" w:fill="FFFFFF"/>
        </w:rPr>
        <w:t>, 2014)</w:t>
      </w:r>
      <w:r>
        <w:t xml:space="preserve">. The profit generated from the loot is well shared among various senior members of the in such state corporates. The resources allocated will be well documented and framed such that nobody can suspects. This is quite saddening as the government will continue to render poor and inadequate services to its citizens just because of crimes </w:t>
      </w:r>
      <w:r w:rsidR="00514688">
        <w:t>committed</w:t>
      </w:r>
      <w:r>
        <w:t xml:space="preserve"> by the powerful silently.</w:t>
      </w:r>
    </w:p>
    <w:p w:rsidR="0072402C" w:rsidRDefault="001649FA" w:rsidP="00343826">
      <w:pPr>
        <w:spacing w:line="480" w:lineRule="auto"/>
      </w:pPr>
      <w:r>
        <w:lastRenderedPageBreak/>
        <w:tab/>
      </w:r>
      <w:r w:rsidR="00966748">
        <w:t xml:space="preserve">State crimes are negative deeds that are </w:t>
      </w:r>
      <w:r w:rsidR="00514688">
        <w:t>committed</w:t>
      </w:r>
      <w:r w:rsidR="00966748">
        <w:t xml:space="preserve"> by various state officials. The said individuals are </w:t>
      </w:r>
      <w:r w:rsidR="0008315D">
        <w:t xml:space="preserve">generally the people in authority at various government </w:t>
      </w:r>
      <w:r w:rsidR="00514688">
        <w:t>departments</w:t>
      </w:r>
      <w:r w:rsidR="0008315D">
        <w:t xml:space="preserve">. The issue of </w:t>
      </w:r>
      <w:r w:rsidR="00514688">
        <w:t>succession</w:t>
      </w:r>
      <w:r w:rsidR="0008315D">
        <w:t xml:space="preserve"> always comes in. Some leaders eye for big government positions which may be highly competitive</w:t>
      </w:r>
      <w:r w:rsidR="00676EE6">
        <w:t xml:space="preserve"> </w:t>
      </w:r>
      <w:r w:rsidR="00676EE6">
        <w:t>(</w:t>
      </w:r>
      <w:proofErr w:type="spellStart"/>
      <w:r w:rsidR="00676EE6">
        <w:rPr>
          <w:rFonts w:cs="Times New Roman"/>
          <w:color w:val="222222"/>
          <w:szCs w:val="24"/>
          <w:shd w:val="clear" w:color="auto" w:fill="FFFFFF"/>
        </w:rPr>
        <w:t>Kauzlarich</w:t>
      </w:r>
      <w:proofErr w:type="spellEnd"/>
      <w:r w:rsidR="00676EE6">
        <w:rPr>
          <w:rFonts w:cs="Times New Roman"/>
          <w:color w:val="222222"/>
          <w:szCs w:val="24"/>
          <w:shd w:val="clear" w:color="auto" w:fill="FFFFFF"/>
        </w:rPr>
        <w:t xml:space="preserve"> &amp; </w:t>
      </w:r>
      <w:proofErr w:type="spellStart"/>
      <w:r w:rsidR="00676EE6">
        <w:rPr>
          <w:rFonts w:cs="Times New Roman"/>
          <w:color w:val="222222"/>
          <w:szCs w:val="24"/>
          <w:shd w:val="clear" w:color="auto" w:fill="FFFFFF"/>
        </w:rPr>
        <w:t>Rothe</w:t>
      </w:r>
      <w:proofErr w:type="spellEnd"/>
      <w:r w:rsidR="00676EE6">
        <w:rPr>
          <w:rFonts w:cs="Times New Roman"/>
          <w:color w:val="222222"/>
          <w:szCs w:val="24"/>
          <w:shd w:val="clear" w:color="auto" w:fill="FFFFFF"/>
        </w:rPr>
        <w:t>, 2014)</w:t>
      </w:r>
      <w:r w:rsidR="0008315D">
        <w:t xml:space="preserve">. The greedy one will end up </w:t>
      </w:r>
      <w:r w:rsidR="00514688">
        <w:t>assassinating their</w:t>
      </w:r>
      <w:r w:rsidR="0008315D">
        <w:t xml:space="preserve"> competitions for them to </w:t>
      </w:r>
      <w:r w:rsidR="00514688">
        <w:t>acquire</w:t>
      </w:r>
      <w:r w:rsidR="0008315D">
        <w:t xml:space="preserve"> those positions when the time comes. Such negative acts are quite saddening to hear about. </w:t>
      </w:r>
      <w:r w:rsidR="00514688">
        <w:t>Unfortunately,</w:t>
      </w:r>
      <w:r w:rsidR="0008315D">
        <w:t xml:space="preserve"> they happen amongst the leadership </w:t>
      </w:r>
      <w:r>
        <w:t>class who are supposed to steer the citizens positive on the right path.</w:t>
      </w:r>
    </w:p>
    <w:p w:rsidR="00D63F31" w:rsidRDefault="001649FA" w:rsidP="00C52A7F">
      <w:pPr>
        <w:spacing w:line="480" w:lineRule="auto"/>
        <w:jc w:val="center"/>
        <w:rPr>
          <w:b/>
        </w:rPr>
      </w:pPr>
      <w:r w:rsidRPr="00D63F31">
        <w:rPr>
          <w:b/>
        </w:rPr>
        <w:t>How Integration of Various Levels of Crimes of Powerful Help</w:t>
      </w:r>
    </w:p>
    <w:p w:rsidR="001D4E29" w:rsidRDefault="001649FA" w:rsidP="00D63F31">
      <w:pPr>
        <w:spacing w:line="480" w:lineRule="auto"/>
      </w:pPr>
      <w:r>
        <w:tab/>
        <w:t xml:space="preserve">The </w:t>
      </w:r>
      <w:r w:rsidR="00514688">
        <w:t>integration</w:t>
      </w:r>
      <w:r>
        <w:t xml:space="preserve"> of various crimes of power is essential. Various notorious leader</w:t>
      </w:r>
      <w:r w:rsidR="009C79DA">
        <w:t>s</w:t>
      </w:r>
      <w:r>
        <w:t xml:space="preserve"> use the enormous mechanism to loot public resources. The integration of various </w:t>
      </w:r>
      <w:r w:rsidR="00094DF6">
        <w:t>level</w:t>
      </w:r>
      <w:r w:rsidR="00A40267">
        <w:t>s of crimes is quite vital</w:t>
      </w:r>
      <w:r w:rsidR="00094DF6">
        <w:t xml:space="preserve"> as it will help to trace any </w:t>
      </w:r>
      <w:r w:rsidR="00514688">
        <w:t>mischievous</w:t>
      </w:r>
      <w:r w:rsidR="00094DF6">
        <w:t xml:space="preserve"> activity that may occur.</w:t>
      </w:r>
      <w:r w:rsidR="00A40267">
        <w:t xml:space="preserve"> Crime investigative agencies will also ha</w:t>
      </w:r>
      <w:r w:rsidR="009C79DA">
        <w:t>ve an easy time as they gather shreds of evidence of various alleged crimes</w:t>
      </w:r>
      <w:r w:rsidR="009A3CE4">
        <w:t xml:space="preserve"> </w:t>
      </w:r>
      <w:r w:rsidR="009A3CE4">
        <w:t>(</w:t>
      </w:r>
      <w:proofErr w:type="spellStart"/>
      <w:r w:rsidR="009A3CE4">
        <w:rPr>
          <w:rFonts w:cs="Times New Roman"/>
          <w:color w:val="222222"/>
          <w:szCs w:val="24"/>
          <w:shd w:val="clear" w:color="auto" w:fill="FFFFFF"/>
        </w:rPr>
        <w:t>Kauzlarich</w:t>
      </w:r>
      <w:proofErr w:type="spellEnd"/>
      <w:r w:rsidR="009A3CE4">
        <w:rPr>
          <w:rFonts w:cs="Times New Roman"/>
          <w:color w:val="222222"/>
          <w:szCs w:val="24"/>
          <w:shd w:val="clear" w:color="auto" w:fill="FFFFFF"/>
        </w:rPr>
        <w:t xml:space="preserve"> &amp; </w:t>
      </w:r>
      <w:proofErr w:type="spellStart"/>
      <w:r w:rsidR="009A3CE4">
        <w:rPr>
          <w:rFonts w:cs="Times New Roman"/>
          <w:color w:val="222222"/>
          <w:szCs w:val="24"/>
          <w:shd w:val="clear" w:color="auto" w:fill="FFFFFF"/>
        </w:rPr>
        <w:t>Rothe</w:t>
      </w:r>
      <w:proofErr w:type="spellEnd"/>
      <w:r w:rsidR="009A3CE4">
        <w:rPr>
          <w:rFonts w:cs="Times New Roman"/>
          <w:color w:val="222222"/>
          <w:szCs w:val="24"/>
          <w:shd w:val="clear" w:color="auto" w:fill="FFFFFF"/>
        </w:rPr>
        <w:t>, 2014)</w:t>
      </w:r>
      <w:r w:rsidR="009C79DA">
        <w:t xml:space="preserve">. </w:t>
      </w:r>
      <w:r w:rsidR="00514688">
        <w:t>Integrating</w:t>
      </w:r>
      <w:r w:rsidR="009C79DA">
        <w:t xml:space="preserve"> various levels of the crime of the </w:t>
      </w:r>
      <w:r w:rsidR="00514688">
        <w:t>powerful</w:t>
      </w:r>
      <w:r w:rsidR="009C79DA">
        <w:t xml:space="preserve"> also makes the leaders that want to commit such actions on the </w:t>
      </w:r>
      <w:r w:rsidR="00514688">
        <w:t>lookout</w:t>
      </w:r>
      <w:r w:rsidR="009C79DA">
        <w:t xml:space="preserve"> as they</w:t>
      </w:r>
      <w:r>
        <w:t xml:space="preserve"> will fear being exposed and shamed before the general public.</w:t>
      </w:r>
    </w:p>
    <w:p w:rsidR="00676EE6" w:rsidRDefault="001649FA" w:rsidP="00343826">
      <w:pPr>
        <w:spacing w:line="480" w:lineRule="auto"/>
      </w:pPr>
      <w:r>
        <w:tab/>
      </w:r>
      <w:r w:rsidR="005D3181">
        <w:t>The integration of crime of the powerful is very important as it helps in the retrieval of stolen resources. The government dockets are quite vast, thus need a lot of efficiency in monitoring them. The greedy leaders that are not watched well may end up misusing various funds allocated to them for development projects</w:t>
      </w:r>
      <w:r w:rsidR="00676EE6">
        <w:t xml:space="preserve"> </w:t>
      </w:r>
      <w:r w:rsidR="00676EE6">
        <w:t>(</w:t>
      </w:r>
      <w:proofErr w:type="spellStart"/>
      <w:r w:rsidR="00676EE6">
        <w:rPr>
          <w:rFonts w:cs="Times New Roman"/>
          <w:color w:val="222222"/>
          <w:szCs w:val="24"/>
          <w:shd w:val="clear" w:color="auto" w:fill="FFFFFF"/>
        </w:rPr>
        <w:t>Kauzlarich</w:t>
      </w:r>
      <w:proofErr w:type="spellEnd"/>
      <w:r w:rsidR="00676EE6">
        <w:rPr>
          <w:rFonts w:cs="Times New Roman"/>
          <w:color w:val="222222"/>
          <w:szCs w:val="24"/>
          <w:shd w:val="clear" w:color="auto" w:fill="FFFFFF"/>
        </w:rPr>
        <w:t xml:space="preserve"> &amp; </w:t>
      </w:r>
      <w:proofErr w:type="spellStart"/>
      <w:r w:rsidR="00676EE6">
        <w:rPr>
          <w:rFonts w:cs="Times New Roman"/>
          <w:color w:val="222222"/>
          <w:szCs w:val="24"/>
          <w:shd w:val="clear" w:color="auto" w:fill="FFFFFF"/>
        </w:rPr>
        <w:t>Rothe</w:t>
      </w:r>
      <w:proofErr w:type="spellEnd"/>
      <w:r w:rsidR="00676EE6">
        <w:rPr>
          <w:rFonts w:cs="Times New Roman"/>
          <w:color w:val="222222"/>
          <w:szCs w:val="24"/>
          <w:shd w:val="clear" w:color="auto" w:fill="FFFFFF"/>
        </w:rPr>
        <w:t>, 2014)</w:t>
      </w:r>
      <w:r w:rsidR="005D3181">
        <w:t>.</w:t>
      </w:r>
      <w:r w:rsidR="00514688">
        <w:t xml:space="preserve"> Thus integration of crime-solving agencies to the various levels of crimes of powerful will help to curb the misuse of public resources.</w:t>
      </w:r>
      <w:r w:rsidR="00A40267">
        <w:t xml:space="preserve"> </w:t>
      </w:r>
    </w:p>
    <w:p w:rsidR="00676EE6" w:rsidRDefault="00676EE6" w:rsidP="00343826">
      <w:pPr>
        <w:spacing w:line="480" w:lineRule="auto"/>
      </w:pPr>
      <w:r>
        <w:t xml:space="preserve"> </w:t>
      </w:r>
    </w:p>
    <w:p w:rsidR="00514688" w:rsidRDefault="001649FA" w:rsidP="00676EE6">
      <w:pPr>
        <w:spacing w:line="480" w:lineRule="auto"/>
        <w:jc w:val="center"/>
        <w:rPr>
          <w:b/>
        </w:rPr>
      </w:pPr>
      <w:bookmarkStart w:id="0" w:name="_GoBack"/>
      <w:bookmarkEnd w:id="0"/>
      <w:r w:rsidRPr="00514688">
        <w:rPr>
          <w:b/>
        </w:rPr>
        <w:lastRenderedPageBreak/>
        <w:t>References</w:t>
      </w:r>
    </w:p>
    <w:p w:rsidR="00CA079F" w:rsidRDefault="001649FA" w:rsidP="00C52A7F">
      <w:pPr>
        <w:spacing w:line="480" w:lineRule="auto"/>
        <w:ind w:left="720" w:hanging="720"/>
        <w:rPr>
          <w:b/>
        </w:rPr>
      </w:pPr>
      <w:r w:rsidRPr="00CA079F">
        <w:rPr>
          <w:rFonts w:cs="Times New Roman"/>
          <w:color w:val="222222"/>
          <w:szCs w:val="24"/>
          <w:shd w:val="clear" w:color="auto" w:fill="FFFFFF"/>
        </w:rPr>
        <w:t>Kauzlarich, D., &amp; Rothe, D. L. (2014). Crimes of the powerful and critical criminological theory. </w:t>
      </w:r>
      <w:r w:rsidRPr="00CA079F">
        <w:rPr>
          <w:rFonts w:cs="Times New Roman"/>
          <w:i/>
          <w:iCs/>
          <w:color w:val="222222"/>
          <w:szCs w:val="24"/>
          <w:shd w:val="clear" w:color="auto" w:fill="FFFFFF"/>
        </w:rPr>
        <w:t>Encyclopedia of criminology and criminal justice</w:t>
      </w:r>
      <w:r w:rsidRPr="00CA079F">
        <w:rPr>
          <w:rFonts w:cs="Times New Roman"/>
          <w:color w:val="222222"/>
          <w:szCs w:val="24"/>
          <w:shd w:val="clear" w:color="auto" w:fill="FFFFFF"/>
        </w:rPr>
        <w:t>, </w:t>
      </w:r>
      <w:r w:rsidRPr="00CA079F">
        <w:rPr>
          <w:rFonts w:cs="Times New Roman"/>
          <w:i/>
          <w:iCs/>
          <w:color w:val="222222"/>
          <w:szCs w:val="24"/>
          <w:shd w:val="clear" w:color="auto" w:fill="FFFFFF"/>
        </w:rPr>
        <w:t>2</w:t>
      </w:r>
      <w:r w:rsidRPr="00CA079F">
        <w:rPr>
          <w:rFonts w:cs="Times New Roman"/>
          <w:color w:val="222222"/>
          <w:szCs w:val="24"/>
          <w:shd w:val="clear" w:color="auto" w:fill="FFFFFF"/>
        </w:rPr>
        <w:t>, 778-786.</w:t>
      </w:r>
      <w:r w:rsidRPr="00CA079F">
        <w:rPr>
          <w:rFonts w:cs="Times New Roman"/>
          <w:szCs w:val="24"/>
        </w:rPr>
        <w:t xml:space="preserve"> </w:t>
      </w:r>
      <w:hyperlink r:id="rId7" w:history="1">
        <w:r>
          <w:rPr>
            <w:rStyle w:val="Hyperlink"/>
          </w:rPr>
          <w:t>file:///C:/Users/HP/Downloads/Crimes%20of%20the%20Powerful%20Book%20(1).pdf</w:t>
        </w:r>
      </w:hyperlink>
    </w:p>
    <w:p w:rsidR="00514688" w:rsidRPr="00514688" w:rsidRDefault="00514688" w:rsidP="00CA079F">
      <w:pPr>
        <w:spacing w:line="480" w:lineRule="auto"/>
        <w:ind w:left="720" w:hanging="720"/>
        <w:jc w:val="both"/>
        <w:rPr>
          <w:b/>
        </w:rPr>
      </w:pPr>
    </w:p>
    <w:p w:rsidR="00DA4BCA" w:rsidRPr="00DA4BCA" w:rsidRDefault="001649FA" w:rsidP="00CA079F">
      <w:pPr>
        <w:tabs>
          <w:tab w:val="left" w:pos="5638"/>
        </w:tabs>
        <w:spacing w:line="480" w:lineRule="auto"/>
        <w:ind w:left="720" w:hanging="720"/>
      </w:pPr>
      <w:r>
        <w:tab/>
      </w:r>
      <w:r>
        <w:tab/>
      </w:r>
    </w:p>
    <w:sectPr w:rsidR="00DA4BCA" w:rsidRPr="00DA4BCA" w:rsidSect="00DA4B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ED7" w:rsidRDefault="00DD5ED7">
      <w:pPr>
        <w:spacing w:after="0" w:line="240" w:lineRule="auto"/>
      </w:pPr>
      <w:r>
        <w:separator/>
      </w:r>
    </w:p>
  </w:endnote>
  <w:endnote w:type="continuationSeparator" w:id="0">
    <w:p w:rsidR="00DD5ED7" w:rsidRDefault="00DD5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ED7" w:rsidRDefault="00DD5ED7">
      <w:pPr>
        <w:spacing w:after="0" w:line="240" w:lineRule="auto"/>
      </w:pPr>
      <w:r>
        <w:separator/>
      </w:r>
    </w:p>
  </w:footnote>
  <w:footnote w:type="continuationSeparator" w:id="0">
    <w:p w:rsidR="00DD5ED7" w:rsidRDefault="00DD5E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790361"/>
      <w:docPartObj>
        <w:docPartGallery w:val="Page Numbers (Top of Page)"/>
        <w:docPartUnique/>
      </w:docPartObj>
    </w:sdtPr>
    <w:sdtEndPr>
      <w:rPr>
        <w:noProof/>
      </w:rPr>
    </w:sdtEndPr>
    <w:sdtContent>
      <w:p w:rsidR="00CA079F" w:rsidRDefault="001649FA">
        <w:pPr>
          <w:pStyle w:val="Header"/>
          <w:jc w:val="right"/>
        </w:pPr>
        <w:r>
          <w:fldChar w:fldCharType="begin"/>
        </w:r>
        <w:r>
          <w:instrText xml:space="preserve"> PAGE   \* MERGEFORMAT </w:instrText>
        </w:r>
        <w:r>
          <w:fldChar w:fldCharType="separate"/>
        </w:r>
        <w:r w:rsidR="00676EE6">
          <w:rPr>
            <w:noProof/>
          </w:rPr>
          <w:t>5</w:t>
        </w:r>
        <w:r>
          <w:rPr>
            <w:noProof/>
          </w:rPr>
          <w:fldChar w:fldCharType="end"/>
        </w:r>
      </w:p>
    </w:sdtContent>
  </w:sdt>
  <w:p w:rsidR="00CA079F" w:rsidRDefault="00CA07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xNLY0MTQxNjI2MjdV0lEKTi0uzszPAykwrgUAzYN6tSwAAAA="/>
  </w:docVars>
  <w:rsids>
    <w:rsidRoot w:val="00993B68"/>
    <w:rsid w:val="00000043"/>
    <w:rsid w:val="000767F3"/>
    <w:rsid w:val="0008315D"/>
    <w:rsid w:val="00094DF6"/>
    <w:rsid w:val="001649FA"/>
    <w:rsid w:val="001D3045"/>
    <w:rsid w:val="001D4E29"/>
    <w:rsid w:val="00343826"/>
    <w:rsid w:val="003D7CF0"/>
    <w:rsid w:val="003F7842"/>
    <w:rsid w:val="004164DB"/>
    <w:rsid w:val="00514688"/>
    <w:rsid w:val="005C4D19"/>
    <w:rsid w:val="005D3181"/>
    <w:rsid w:val="006731C6"/>
    <w:rsid w:val="00676EE6"/>
    <w:rsid w:val="006A2ADE"/>
    <w:rsid w:val="006F34BB"/>
    <w:rsid w:val="006F452A"/>
    <w:rsid w:val="0072402C"/>
    <w:rsid w:val="00813499"/>
    <w:rsid w:val="00966748"/>
    <w:rsid w:val="00993B68"/>
    <w:rsid w:val="009A3CE4"/>
    <w:rsid w:val="009C79DA"/>
    <w:rsid w:val="00A40267"/>
    <w:rsid w:val="00A52D37"/>
    <w:rsid w:val="00A87940"/>
    <w:rsid w:val="00B926D7"/>
    <w:rsid w:val="00C52A7F"/>
    <w:rsid w:val="00C80DFA"/>
    <w:rsid w:val="00CA079F"/>
    <w:rsid w:val="00CA7FAB"/>
    <w:rsid w:val="00CC2399"/>
    <w:rsid w:val="00D22F9E"/>
    <w:rsid w:val="00D63F31"/>
    <w:rsid w:val="00DA4BCA"/>
    <w:rsid w:val="00DD5ED7"/>
    <w:rsid w:val="00DD65D3"/>
    <w:rsid w:val="00E959E8"/>
    <w:rsid w:val="00FC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079F"/>
    <w:rPr>
      <w:color w:val="0000FF"/>
      <w:u w:val="single"/>
    </w:rPr>
  </w:style>
  <w:style w:type="paragraph" w:styleId="Header">
    <w:name w:val="header"/>
    <w:basedOn w:val="Normal"/>
    <w:link w:val="HeaderChar"/>
    <w:uiPriority w:val="99"/>
    <w:unhideWhenUsed/>
    <w:rsid w:val="00CA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79F"/>
  </w:style>
  <w:style w:type="paragraph" w:styleId="Footer">
    <w:name w:val="footer"/>
    <w:basedOn w:val="Normal"/>
    <w:link w:val="FooterChar"/>
    <w:uiPriority w:val="99"/>
    <w:unhideWhenUsed/>
    <w:rsid w:val="00CA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7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079F"/>
    <w:rPr>
      <w:color w:val="0000FF"/>
      <w:u w:val="single"/>
    </w:rPr>
  </w:style>
  <w:style w:type="paragraph" w:styleId="Header">
    <w:name w:val="header"/>
    <w:basedOn w:val="Normal"/>
    <w:link w:val="HeaderChar"/>
    <w:uiPriority w:val="99"/>
    <w:unhideWhenUsed/>
    <w:rsid w:val="00CA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79F"/>
  </w:style>
  <w:style w:type="paragraph" w:styleId="Footer">
    <w:name w:val="footer"/>
    <w:basedOn w:val="Normal"/>
    <w:link w:val="FooterChar"/>
    <w:uiPriority w:val="99"/>
    <w:unhideWhenUsed/>
    <w:rsid w:val="00CA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HP\Downloads\Crimes%20of%20the%20Powerful%20Book%20(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55</cp:revision>
  <dcterms:created xsi:type="dcterms:W3CDTF">2020-09-02T04:20:00Z</dcterms:created>
  <dcterms:modified xsi:type="dcterms:W3CDTF">2020-09-02T16:37:00Z</dcterms:modified>
</cp:coreProperties>
</file>